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B" w:rsidRPr="009A1CB8" w:rsidRDefault="00541F75" w:rsidP="006F070B">
      <w:pPr>
        <w:spacing w:after="0"/>
        <w:jc w:val="center"/>
        <w:rPr>
          <w:b/>
          <w:color w:val="FF0000"/>
          <w:sz w:val="40"/>
        </w:rPr>
      </w:pPr>
      <w:r w:rsidRPr="009A1CB8">
        <w:rPr>
          <w:b/>
          <w:color w:val="FF0000"/>
          <w:sz w:val="40"/>
        </w:rPr>
        <w:t>Office pad</w:t>
      </w:r>
    </w:p>
    <w:tbl>
      <w:tblPr>
        <w:tblpPr w:leftFromText="180" w:rightFromText="180" w:horzAnchor="margin" w:tblpX="-601" w:tblpY="646"/>
        <w:tblW w:w="10020" w:type="dxa"/>
        <w:tblLook w:val="04A0"/>
      </w:tblPr>
      <w:tblGrid>
        <w:gridCol w:w="960"/>
        <w:gridCol w:w="3400"/>
        <w:gridCol w:w="400"/>
        <w:gridCol w:w="5260"/>
      </w:tblGrid>
      <w:tr w:rsidR="00F05C7A" w:rsidRPr="00F05C7A" w:rsidTr="00F05C7A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From :        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541F75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 w:eastAsia="en-US"/>
              </w:rPr>
            </w:pPr>
            <w:r w:rsidRPr="00541F75">
              <w:rPr>
                <w:rFonts w:ascii="Calibri" w:eastAsia="Times New Roman" w:hAnsi="Calibri" w:cs="Calibri"/>
                <w:b/>
                <w:bCs/>
                <w:color w:val="FF0000"/>
                <w:lang w:val="en-US" w:eastAsia="en-US"/>
              </w:rPr>
              <w:t>Executive Engineer</w:t>
            </w:r>
            <w:r w:rsidRPr="00541F75">
              <w:rPr>
                <w:rFonts w:ascii="Calibri" w:eastAsia="Times New Roman" w:hAnsi="Calibri" w:cs="Calibri"/>
                <w:b/>
                <w:bCs/>
                <w:color w:val="FF0000"/>
                <w:lang w:val="en-US" w:eastAsia="en-US"/>
              </w:rPr>
              <w:br/>
              <w:t>WBSRDA, Murshidabad Division</w:t>
            </w:r>
          </w:p>
        </w:tc>
      </w:tr>
      <w:tr w:rsidR="00F05C7A" w:rsidRPr="00F05C7A" w:rsidTr="00F05C7A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To :              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8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Shri</w:t>
            </w:r>
            <w:proofErr w:type="spellEnd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="00F81C5B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F81C5B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Amitaba</w:t>
            </w:r>
            <w:proofErr w:type="spellEnd"/>
            <w:r w:rsidR="00F81C5B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Bose</w:t>
            </w:r>
            <w:r w:rsidR="00495C1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,</w:t>
            </w:r>
            <w:r w:rsidR="00495C10" w:rsidRPr="00495C1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Sr. Technical Director (Scientist-F)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br/>
              <w:t xml:space="preserve">NIC, WB, State Unit, 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Bidyut</w:t>
            </w:r>
            <w:proofErr w:type="spellEnd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Bhaban</w:t>
            </w:r>
            <w:proofErr w:type="spellEnd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, Ground Floor, DJ Block,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br/>
              <w:t>Sector-II, Salt Lake City,  Kolkata-700091</w:t>
            </w:r>
          </w:p>
        </w:tc>
      </w:tr>
      <w:tr w:rsidR="00F05C7A" w:rsidRPr="00F05C7A" w:rsidTr="00F05C7A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Sub:            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Correction 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of bank account</w:t>
            </w:r>
            <w:r w:rsidR="00FA428D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/ IFSC </w:t>
            </w:r>
            <w:r w:rsidR="00FA428D"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details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for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Online receipt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Tender Fees 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and refund of EMD of e-Procurement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                                                                              .</w:t>
            </w:r>
          </w:p>
        </w:tc>
      </w:tr>
      <w:tr w:rsidR="00F05C7A" w:rsidRPr="00F05C7A" w:rsidTr="00F05C7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Sir,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9A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As you desired I would like to </w:t>
            </w:r>
            <w:proofErr w:type="gramStart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mentioned</w:t>
            </w:r>
            <w:proofErr w:type="gramEnd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below the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corrected 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account</w:t>
            </w:r>
            <w:r w:rsidR="0019284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/ </w:t>
            </w:r>
            <w:r w:rsidR="009A1CB8">
              <w:rPr>
                <w:rFonts w:ascii="Calibri" w:eastAsia="Times New Roman" w:hAnsi="Calibri" w:cs="Calibri"/>
                <w:color w:val="000000"/>
                <w:lang w:val="en-US" w:eastAsia="en-US"/>
              </w:rPr>
              <w:t>IFSC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details in the prescribed </w:t>
            </w:r>
            <w:proofErr w:type="spellStart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proforma</w:t>
            </w:r>
            <w:proofErr w:type="spellEnd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of</w:t>
            </w:r>
            <w:r w:rsidR="00B9360C" w:rsidRPr="00B9360C">
              <w:rPr>
                <w:rFonts w:ascii="Calibri" w:eastAsia="Times New Roman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="009A1CB8" w:rsidRPr="00FA428D">
              <w:rPr>
                <w:rFonts w:ascii="Calibri" w:eastAsia="Times New Roman" w:hAnsi="Calibri" w:cs="Calibri"/>
                <w:color w:val="FF0000"/>
                <w:sz w:val="20"/>
                <w:lang w:val="en-US" w:eastAsia="en-US"/>
              </w:rPr>
              <w:t>Herampore</w:t>
            </w:r>
            <w:proofErr w:type="spellEnd"/>
            <w:r w:rsidR="009A1CB8" w:rsidRPr="00FA428D">
              <w:rPr>
                <w:rFonts w:ascii="Calibri" w:eastAsia="Times New Roman" w:hAnsi="Calibri" w:cs="Calibri"/>
                <w:color w:val="FF0000"/>
                <w:sz w:val="20"/>
                <w:lang w:val="en-US" w:eastAsia="en-US"/>
              </w:rPr>
              <w:t xml:space="preserve"> GP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, Murshidabad for your kind perusal and necessary action please.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Particulars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Details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Name of the Entity(</w:t>
            </w:r>
            <w:r w:rsidR="00541F75"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Organization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chain as per E-Procurement Portal)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B81AF1" w:rsidP="009A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t xml:space="preserve">Zilla Parishad || Zilla Parishad || Murshidabad || </w:t>
            </w:r>
            <w:proofErr w:type="spellStart"/>
            <w:r w:rsidR="009A1CB8" w:rsidRPr="00FA428D">
              <w:rPr>
                <w:color w:val="FF0000"/>
              </w:rPr>
              <w:t>Raninagar</w:t>
            </w:r>
            <w:proofErr w:type="spellEnd"/>
            <w:r w:rsidR="009A1CB8" w:rsidRPr="00FA428D">
              <w:rPr>
                <w:color w:val="FF0000"/>
              </w:rPr>
              <w:t>-I</w:t>
            </w:r>
            <w:r>
              <w:t xml:space="preserve"> || </w:t>
            </w:r>
            <w:proofErr w:type="spellStart"/>
            <w:r w:rsidR="009A1CB8" w:rsidRPr="00FA428D">
              <w:rPr>
                <w:color w:val="FF0000"/>
              </w:rPr>
              <w:t>Herampore</w:t>
            </w:r>
            <w:proofErr w:type="spellEnd"/>
          </w:p>
        </w:tc>
      </w:tr>
      <w:tr w:rsidR="00F05C7A" w:rsidRPr="00F05C7A" w:rsidTr="00F05C7A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L1 EMD (Settle/Refund)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541F75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Settle</w:t>
            </w:r>
          </w:p>
        </w:tc>
      </w:tr>
      <w:tr w:rsidR="00F05C7A" w:rsidRPr="00F05C7A" w:rsidTr="00F05C7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State Whether Autonomous Body/Undertaking/PSU: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B9360C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Autonomous Body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Person Name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No.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Address of the Office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9C7539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9C7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Email Id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val="en-US" w:eastAsia="en-US"/>
              </w:rPr>
            </w:pPr>
          </w:p>
        </w:tc>
      </w:tr>
      <w:tr w:rsidR="00F05C7A" w:rsidRPr="00F05C7A" w:rsidTr="009C7539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Name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No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Title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type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IFSC code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MICR Code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Address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7A" w:rsidRPr="009C7539" w:rsidRDefault="00F05C7A" w:rsidP="0054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en-US"/>
              </w:rPr>
            </w:pPr>
            <w:r w:rsidRPr="00F05C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    </w:t>
            </w:r>
            <w:r w:rsidRPr="009C7539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en-US"/>
              </w:rPr>
              <w:t>Yours faithfully,</w:t>
            </w:r>
            <w:r w:rsidR="00541F75" w:rsidRPr="009C7539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en-US"/>
              </w:rPr>
              <w:t xml:space="preserve"> (Seal &amp; Signature)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ind w:right="-402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05C7A" w:rsidRPr="00F05C7A" w:rsidTr="00F05C7A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0E5E57" w:rsidRDefault="000E5E57" w:rsidP="006F070B">
      <w:pPr>
        <w:spacing w:after="0"/>
        <w:jc w:val="both"/>
      </w:pPr>
    </w:p>
    <w:p w:rsidR="009C7CEB" w:rsidRPr="00071841" w:rsidRDefault="009C7CEB" w:rsidP="009C7CEB">
      <w:pPr>
        <w:tabs>
          <w:tab w:val="left" w:pos="5745"/>
        </w:tabs>
        <w:spacing w:after="0"/>
        <w:rPr>
          <w:b/>
          <w:sz w:val="24"/>
          <w:u w:val="single"/>
        </w:rPr>
      </w:pPr>
      <w:r w:rsidRPr="00071841">
        <w:rPr>
          <w:b/>
          <w:sz w:val="24"/>
          <w:u w:val="single"/>
        </w:rPr>
        <w:t>Mail ID</w:t>
      </w:r>
      <w:r w:rsidR="00071841" w:rsidRPr="00071841">
        <w:rPr>
          <w:b/>
          <w:sz w:val="24"/>
          <w:u w:val="single"/>
        </w:rPr>
        <w:t xml:space="preserve"> for send the documents</w:t>
      </w:r>
    </w:p>
    <w:p w:rsidR="00F81C5B" w:rsidRPr="00071841" w:rsidRDefault="00006670" w:rsidP="00D07555">
      <w:pPr>
        <w:tabs>
          <w:tab w:val="left" w:pos="5745"/>
        </w:tabs>
        <w:spacing w:after="0"/>
        <w:rPr>
          <w:rFonts w:ascii="Times New Roman" w:hAnsi="Times New Roman" w:cs="Times New Roman"/>
          <w:b/>
          <w:color w:val="0070C0"/>
          <w:sz w:val="36"/>
        </w:rPr>
      </w:pPr>
      <w:hyperlink r:id="rId6" w:tgtFrame="_blank" w:history="1">
        <w:r w:rsidR="00F81C5B" w:rsidRPr="00071841">
          <w:rPr>
            <w:rStyle w:val="Hyperlink"/>
            <w:rFonts w:ascii="Times New Roman" w:hAnsi="Times New Roman" w:cs="Times New Roman"/>
            <w:b/>
            <w:color w:val="0070C0"/>
            <w:sz w:val="36"/>
            <w:shd w:val="clear" w:color="auto" w:fill="FFFFFF"/>
          </w:rPr>
          <w:t>amitava.bose@nic.in</w:t>
        </w:r>
      </w:hyperlink>
    </w:p>
    <w:p w:rsidR="00071841" w:rsidRPr="00071841" w:rsidRDefault="00071841" w:rsidP="00D07555">
      <w:pPr>
        <w:tabs>
          <w:tab w:val="left" w:pos="5745"/>
        </w:tabs>
        <w:spacing w:after="0"/>
        <w:rPr>
          <w:rFonts w:ascii="Times New Roman" w:hAnsi="Times New Roman" w:cs="Times New Roman"/>
          <w:b/>
          <w:color w:val="0070C0"/>
          <w:sz w:val="36"/>
        </w:rPr>
      </w:pPr>
      <w:hyperlink r:id="rId7" w:history="1">
        <w:r w:rsidRPr="00071841">
          <w:rPr>
            <w:rStyle w:val="Hyperlink"/>
            <w:rFonts w:ascii="Times New Roman" w:hAnsi="Times New Roman" w:cs="Times New Roman"/>
            <w:b/>
            <w:color w:val="0070C0"/>
            <w:sz w:val="36"/>
          </w:rPr>
          <w:t>helpdesk.eproc-wb@nic.in</w:t>
        </w:r>
      </w:hyperlink>
    </w:p>
    <w:p w:rsidR="00D07555" w:rsidRPr="00071841" w:rsidRDefault="00006670" w:rsidP="00D07555">
      <w:pPr>
        <w:tabs>
          <w:tab w:val="left" w:pos="5745"/>
        </w:tabs>
        <w:spacing w:after="0"/>
        <w:rPr>
          <w:rFonts w:ascii="Times New Roman" w:hAnsi="Times New Roman" w:cs="Times New Roman"/>
          <w:b/>
          <w:color w:val="0070C0"/>
          <w:sz w:val="36"/>
        </w:rPr>
      </w:pPr>
      <w:hyperlink r:id="rId8" w:history="1">
        <w:r w:rsidR="00886916" w:rsidRPr="00071841">
          <w:rPr>
            <w:rStyle w:val="Hyperlink"/>
            <w:rFonts w:ascii="Times New Roman" w:hAnsi="Times New Roman" w:cs="Times New Roman"/>
            <w:b/>
            <w:color w:val="0070C0"/>
            <w:sz w:val="36"/>
          </w:rPr>
          <w:t>abir.kanti@gmail.com</w:t>
        </w:r>
      </w:hyperlink>
    </w:p>
    <w:p w:rsidR="00886916" w:rsidRDefault="00886916" w:rsidP="00D07555">
      <w:pPr>
        <w:tabs>
          <w:tab w:val="left" w:pos="5745"/>
        </w:tabs>
        <w:spacing w:after="0"/>
      </w:pPr>
    </w:p>
    <w:p w:rsidR="009C7CEB" w:rsidRDefault="009C7CEB" w:rsidP="00D07555">
      <w:pPr>
        <w:tabs>
          <w:tab w:val="left" w:pos="5745"/>
        </w:tabs>
        <w:spacing w:after="0"/>
      </w:pPr>
      <w:r>
        <w:t>Documents Attached</w:t>
      </w:r>
      <w:r w:rsidR="00F05C7A">
        <w:t xml:space="preserve"> in 3 Nos. PDF file</w:t>
      </w:r>
      <w:r w:rsidR="00F26281">
        <w:t xml:space="preserve"> in official pad and seal &amp; signed </w:t>
      </w:r>
    </w:p>
    <w:p w:rsidR="009C7CEB" w:rsidRDefault="009C7CEB" w:rsidP="009C7CEB">
      <w:pPr>
        <w:pStyle w:val="ListParagraph"/>
        <w:numPr>
          <w:ilvl w:val="0"/>
          <w:numId w:val="3"/>
        </w:numPr>
        <w:tabs>
          <w:tab w:val="left" w:pos="5745"/>
        </w:tabs>
        <w:spacing w:after="0"/>
      </w:pPr>
      <w:r>
        <w:t>Old Format PDF</w:t>
      </w:r>
    </w:p>
    <w:p w:rsidR="009C7CEB" w:rsidRDefault="009C7CEB" w:rsidP="009C7CEB">
      <w:pPr>
        <w:pStyle w:val="ListParagraph"/>
        <w:numPr>
          <w:ilvl w:val="0"/>
          <w:numId w:val="3"/>
        </w:numPr>
        <w:tabs>
          <w:tab w:val="left" w:pos="5745"/>
        </w:tabs>
        <w:spacing w:after="0"/>
      </w:pPr>
      <w:r>
        <w:t>New Format PDF</w:t>
      </w:r>
    </w:p>
    <w:p w:rsidR="009C7CEB" w:rsidRDefault="009C7CEB" w:rsidP="009C7CEB">
      <w:pPr>
        <w:pStyle w:val="ListParagraph"/>
        <w:numPr>
          <w:ilvl w:val="0"/>
          <w:numId w:val="3"/>
        </w:numPr>
        <w:tabs>
          <w:tab w:val="left" w:pos="5745"/>
        </w:tabs>
        <w:spacing w:after="0"/>
      </w:pPr>
      <w:r>
        <w:t>Cancellation Cheque of Present Account</w:t>
      </w:r>
    </w:p>
    <w:p w:rsidR="00F05C7A" w:rsidRDefault="00F05C7A" w:rsidP="00F05C7A">
      <w:pPr>
        <w:pStyle w:val="ListParagraph"/>
        <w:tabs>
          <w:tab w:val="left" w:pos="5745"/>
        </w:tabs>
        <w:spacing w:after="0"/>
      </w:pPr>
    </w:p>
    <w:p w:rsidR="009C7CEB" w:rsidRPr="00FA428D" w:rsidRDefault="00FA428D" w:rsidP="00D07555">
      <w:pPr>
        <w:tabs>
          <w:tab w:val="left" w:pos="5745"/>
        </w:tabs>
        <w:spacing w:after="0"/>
        <w:rPr>
          <w:color w:val="FF0000"/>
          <w:u w:val="single"/>
        </w:rPr>
      </w:pPr>
      <w:r w:rsidRPr="00FA428D">
        <w:rPr>
          <w:color w:val="FF0000"/>
          <w:u w:val="single"/>
        </w:rPr>
        <w:t>Must be Change Red marked words and used applicable data for all.</w:t>
      </w:r>
    </w:p>
    <w:sectPr w:rsidR="009C7CEB" w:rsidRPr="00FA428D" w:rsidSect="00192845">
      <w:pgSz w:w="11909" w:h="16834" w:code="9"/>
      <w:pgMar w:top="284" w:right="85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44D"/>
    <w:multiLevelType w:val="hybridMultilevel"/>
    <w:tmpl w:val="76A4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0C5"/>
    <w:multiLevelType w:val="hybridMultilevel"/>
    <w:tmpl w:val="1D10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5EFD"/>
    <w:multiLevelType w:val="hybridMultilevel"/>
    <w:tmpl w:val="EDCE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E57"/>
    <w:rsid w:val="00006670"/>
    <w:rsid w:val="0002453E"/>
    <w:rsid w:val="00071841"/>
    <w:rsid w:val="000843A4"/>
    <w:rsid w:val="000E5E57"/>
    <w:rsid w:val="001874A9"/>
    <w:rsid w:val="00192845"/>
    <w:rsid w:val="0021402E"/>
    <w:rsid w:val="002525B1"/>
    <w:rsid w:val="00331713"/>
    <w:rsid w:val="003F4A5B"/>
    <w:rsid w:val="00495C10"/>
    <w:rsid w:val="004B581F"/>
    <w:rsid w:val="005417A0"/>
    <w:rsid w:val="00541F75"/>
    <w:rsid w:val="0054352F"/>
    <w:rsid w:val="00553B71"/>
    <w:rsid w:val="005933BD"/>
    <w:rsid w:val="00627DB0"/>
    <w:rsid w:val="00666470"/>
    <w:rsid w:val="006F070B"/>
    <w:rsid w:val="0070654F"/>
    <w:rsid w:val="00755493"/>
    <w:rsid w:val="007750C6"/>
    <w:rsid w:val="00775107"/>
    <w:rsid w:val="0079432F"/>
    <w:rsid w:val="007A131E"/>
    <w:rsid w:val="007E5B97"/>
    <w:rsid w:val="007F38EE"/>
    <w:rsid w:val="00886916"/>
    <w:rsid w:val="00926890"/>
    <w:rsid w:val="009A1CB8"/>
    <w:rsid w:val="009C7539"/>
    <w:rsid w:val="009C7CEB"/>
    <w:rsid w:val="00A70B8B"/>
    <w:rsid w:val="00B4596B"/>
    <w:rsid w:val="00B51076"/>
    <w:rsid w:val="00B81AF1"/>
    <w:rsid w:val="00B9360C"/>
    <w:rsid w:val="00D07555"/>
    <w:rsid w:val="00DC5748"/>
    <w:rsid w:val="00E461FA"/>
    <w:rsid w:val="00E556FC"/>
    <w:rsid w:val="00EB3BE0"/>
    <w:rsid w:val="00EB43B7"/>
    <w:rsid w:val="00F05C7A"/>
    <w:rsid w:val="00F26281"/>
    <w:rsid w:val="00F81C5B"/>
    <w:rsid w:val="00F8253C"/>
    <w:rsid w:val="00F8697B"/>
    <w:rsid w:val="00FA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r.kant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desk.eproc-wb@ni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tava.bose@ni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F36F-7349-477D-BEC0-259BF9E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MZP</dc:creator>
  <cp:lastModifiedBy>USER</cp:lastModifiedBy>
  <cp:revision>16</cp:revision>
  <cp:lastPrinted>2020-09-04T09:27:00Z</cp:lastPrinted>
  <dcterms:created xsi:type="dcterms:W3CDTF">2021-06-10T06:14:00Z</dcterms:created>
  <dcterms:modified xsi:type="dcterms:W3CDTF">2021-12-03T05:35:00Z</dcterms:modified>
</cp:coreProperties>
</file>